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05" w:rsidRPr="006F4B7B" w:rsidRDefault="00417784" w:rsidP="00850D05">
      <w:pPr>
        <w:spacing w:after="0" w:line="240" w:lineRule="auto"/>
        <w:rPr>
          <w:rFonts w:ascii="Times New Roman" w:hAnsi="Times New Roman" w:cs="Times New Roman"/>
          <w:sz w:val="28"/>
          <w:szCs w:val="28"/>
        </w:rPr>
      </w:pPr>
      <w:r>
        <w:rPr>
          <w:noProof/>
          <w:lang w:val="en-US" w:eastAsia="en-US"/>
        </w:rPr>
        <w:drawing>
          <wp:anchor distT="0" distB="0" distL="114300" distR="114300" simplePos="0" relativeHeight="251659264" behindDoc="0" locked="0" layoutInCell="1" allowOverlap="1" wp14:anchorId="5D6B42B9" wp14:editId="76EBA672">
            <wp:simplePos x="0" y="0"/>
            <wp:positionH relativeFrom="margin">
              <wp:posOffset>-635</wp:posOffset>
            </wp:positionH>
            <wp:positionV relativeFrom="margin">
              <wp:posOffset>90170</wp:posOffset>
            </wp:positionV>
            <wp:extent cx="760095" cy="955675"/>
            <wp:effectExtent l="0" t="0" r="1905" b="9525"/>
            <wp:wrapSquare wrapText="bothSides"/>
            <wp:docPr id="5" name="Picture 3" descr="iMac1:Users:iMa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c1:Users:iMac: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955675"/>
                    </a:xfrm>
                    <a:prstGeom prst="rect">
                      <a:avLst/>
                    </a:prstGeom>
                    <a:noFill/>
                    <a:ln>
                      <a:noFill/>
                    </a:ln>
                  </pic:spPr>
                </pic:pic>
              </a:graphicData>
            </a:graphic>
          </wp:anchor>
        </w:drawing>
      </w:r>
      <w:r w:rsidR="00044DC1">
        <w:rPr>
          <w:rFonts w:ascii="Times New Roman" w:hAnsi="Times New Roman" w:cs="Times New Roman"/>
          <w:sz w:val="28"/>
          <w:szCs w:val="28"/>
        </w:rPr>
        <w:t xml:space="preserve"> </w:t>
      </w:r>
    </w:p>
    <w:p w:rsidR="00850D05" w:rsidRDefault="00850D05" w:rsidP="00D90313">
      <w:pPr>
        <w:spacing w:after="0" w:line="240" w:lineRule="auto"/>
        <w:rPr>
          <w:rFonts w:ascii="Times New Roman" w:hAnsi="Times New Roman" w:cs="Times New Roman"/>
          <w:b/>
          <w:i/>
          <w:sz w:val="28"/>
          <w:szCs w:val="28"/>
        </w:rPr>
      </w:pPr>
    </w:p>
    <w:p w:rsidR="00417784" w:rsidRDefault="00417784" w:rsidP="00D90313">
      <w:pPr>
        <w:spacing w:after="0" w:line="240" w:lineRule="auto"/>
        <w:rPr>
          <w:rFonts w:ascii="Times New Roman" w:hAnsi="Times New Roman" w:cs="Times New Roman"/>
          <w:b/>
          <w:i/>
          <w:sz w:val="28"/>
          <w:szCs w:val="28"/>
        </w:rPr>
      </w:pPr>
    </w:p>
    <w:p w:rsidR="008A4879" w:rsidRDefault="008A4879" w:rsidP="00811826">
      <w:pPr>
        <w:spacing w:after="0"/>
        <w:rPr>
          <w:rFonts w:ascii="Times New Roman" w:hAnsi="Times New Roman" w:cs="Times New Roman"/>
          <w:b/>
          <w:sz w:val="28"/>
          <w:szCs w:val="28"/>
        </w:rPr>
      </w:pPr>
    </w:p>
    <w:p w:rsidR="006E1AE7" w:rsidRDefault="006E1AE7" w:rsidP="006E1AE7">
      <w:pPr>
        <w:spacing w:after="0"/>
        <w:rPr>
          <w:rFonts w:ascii="Century Gothic" w:hAnsi="Century Gothic"/>
          <w:b/>
          <w:i/>
          <w:sz w:val="24"/>
          <w:szCs w:val="24"/>
        </w:rPr>
      </w:pPr>
    </w:p>
    <w:p w:rsidR="00811826" w:rsidRPr="00811826" w:rsidRDefault="00811826" w:rsidP="00811826">
      <w:pPr>
        <w:tabs>
          <w:tab w:val="left" w:pos="3990"/>
        </w:tabs>
        <w:spacing w:after="0"/>
        <w:ind w:firstLine="709"/>
        <w:jc w:val="right"/>
        <w:rPr>
          <w:rFonts w:ascii="Gotham Medium" w:hAnsi="Gotham Medium" w:cs="Times New Roman"/>
          <w:i/>
          <w:sz w:val="28"/>
          <w:szCs w:val="28"/>
        </w:rPr>
      </w:pPr>
      <w:r w:rsidRPr="00811826">
        <w:rPr>
          <w:rFonts w:ascii="Gotham Medium" w:hAnsi="Gotham Medium" w:cs="Times New Roman"/>
          <w:i/>
          <w:sz w:val="28"/>
          <w:szCs w:val="28"/>
        </w:rPr>
        <w:t>7.12.2018</w:t>
      </w:r>
    </w:p>
    <w:p w:rsidR="00811826" w:rsidRDefault="00811826" w:rsidP="00811826">
      <w:pPr>
        <w:tabs>
          <w:tab w:val="left" w:pos="3990"/>
        </w:tabs>
        <w:spacing w:after="0"/>
        <w:ind w:firstLine="709"/>
        <w:rPr>
          <w:rFonts w:ascii="Times New Roman" w:hAnsi="Times New Roman" w:cs="Times New Roman"/>
          <w:sz w:val="28"/>
          <w:szCs w:val="28"/>
        </w:rPr>
      </w:pPr>
    </w:p>
    <w:p w:rsidR="00811826" w:rsidRPr="00811826" w:rsidRDefault="00811826" w:rsidP="00811826">
      <w:pPr>
        <w:tabs>
          <w:tab w:val="left" w:pos="3990"/>
        </w:tabs>
        <w:spacing w:after="0"/>
        <w:ind w:firstLine="709"/>
        <w:jc w:val="center"/>
        <w:rPr>
          <w:rFonts w:ascii="Gotham Bold" w:hAnsi="Gotham Bold" w:cs="Times New Roman"/>
          <w:sz w:val="36"/>
          <w:szCs w:val="36"/>
          <w:u w:val="single"/>
        </w:rPr>
      </w:pPr>
      <w:r w:rsidRPr="00811826">
        <w:rPr>
          <w:rFonts w:ascii="Gotham Bold" w:hAnsi="Gotham Bold" w:cs="Times New Roman"/>
          <w:sz w:val="36"/>
          <w:szCs w:val="36"/>
          <w:u w:val="single"/>
        </w:rPr>
        <w:t>BASIN AÇIKLAMASI</w:t>
      </w:r>
    </w:p>
    <w:p w:rsidR="00811826" w:rsidRDefault="00811826" w:rsidP="00811826">
      <w:pPr>
        <w:tabs>
          <w:tab w:val="left" w:pos="3990"/>
        </w:tabs>
        <w:spacing w:after="0"/>
        <w:ind w:firstLine="709"/>
        <w:rPr>
          <w:rFonts w:ascii="Times New Roman" w:hAnsi="Times New Roman" w:cs="Times New Roman"/>
          <w:sz w:val="28"/>
          <w:szCs w:val="28"/>
        </w:rPr>
      </w:pPr>
    </w:p>
    <w:p w:rsidR="00811826" w:rsidRPr="00811826" w:rsidRDefault="00811826" w:rsidP="00811826">
      <w:pPr>
        <w:tabs>
          <w:tab w:val="left" w:pos="3990"/>
        </w:tabs>
        <w:spacing w:after="0"/>
        <w:ind w:firstLine="709"/>
        <w:rPr>
          <w:rFonts w:ascii="Gotham Book" w:hAnsi="Gotham Book" w:cs="Times New Roman"/>
          <w:sz w:val="26"/>
          <w:szCs w:val="26"/>
        </w:rPr>
      </w:pPr>
      <w:bookmarkStart w:id="0" w:name="_GoBack"/>
      <w:r w:rsidRPr="00811826">
        <w:rPr>
          <w:rFonts w:ascii="Gotham Book" w:hAnsi="Gotham Book" w:cs="Times New Roman"/>
          <w:sz w:val="26"/>
          <w:szCs w:val="26"/>
        </w:rPr>
        <w:t xml:space="preserve">Dün ülkemizde yaşanan üzücü olaylar bizi gerçekten çok üzmüştür. Gökten bereket yağdı ama bizim memleketimizde bu felakete döndü. Bu felaketle birçok yerleşim yerimizde özellikle Girne’de ve civar köylerinde birçok zarara yol açmış en önemlisi 4 tane gencimizin canını almıştır. Gençlerimize Allah’tan rahmet ve geride bıraktıkları ailelerine sabır diliyorum. Artık yeter diyoruz. Bir daha bu gibi olayları yaşamak istemiyoruz. Yaşamamak içinde herkes ne yapmamızı biliyor aslında ama bunları uygulayacak cesur siyasetçilere ve yöneticilere ihtiyacımız var. </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Bazı çevrelerin menfaatleri için dereleri kapatanlar ceza alabilir. Dereleri işgal edenler dere yataklarından çıkartılabilir. Ama ne yazık ki bunu yapacak siyasetçi henüz gelmedi. Çünkü her gelen memleketi için, toplumu için icraatlar yapacağı yerde memleketteki iş adamları tarafından yönlendirilip idare ediliyorlar. Böyle olduğu zaman nasıl toplum lehine karar alınacak. Peki değişecek mi? Bence değişmeyecek. Çünkü giden de gelen de aynı.</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 xml:space="preserve">Böyle olması hep böyle mi gideceğini gösteriyor. </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HAYIR</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Bu böyle gitmez. Çünkü artık YETER diyoruz.</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Plansız yapılanmaya, plansız inşaatlara DUR demek zamanı.</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Uyan, uyuyan yöneticiler uyan. Bu güzelim adayı yaşanmaz hale getiriyorsunuz unutmayın. Bu adada sizde yaşıyorsunuz. Artık yasalar yapın ve yaptıktan sonra da uygulayın ve denetleyin.</w:t>
      </w:r>
    </w:p>
    <w:p w:rsidR="00811826" w:rsidRPr="00811826" w:rsidRDefault="00811826" w:rsidP="00811826">
      <w:pPr>
        <w:tabs>
          <w:tab w:val="left" w:pos="3990"/>
        </w:tabs>
        <w:spacing w:after="0"/>
        <w:ind w:firstLine="709"/>
        <w:rPr>
          <w:rFonts w:ascii="Gotham Book" w:hAnsi="Gotham Book" w:cs="Times New Roman"/>
          <w:sz w:val="26"/>
          <w:szCs w:val="26"/>
        </w:rPr>
      </w:pPr>
      <w:r w:rsidRPr="00811826">
        <w:rPr>
          <w:rFonts w:ascii="Gotham Book" w:hAnsi="Gotham Book" w:cs="Times New Roman"/>
          <w:sz w:val="26"/>
          <w:szCs w:val="26"/>
        </w:rPr>
        <w:t>Zararlarımız ve acılarımız büyüktür. Ölenlere Allah’tan rahmet, ailelerine başsağlığı dileriz.</w:t>
      </w:r>
    </w:p>
    <w:p w:rsidR="00811826" w:rsidRPr="00811826" w:rsidRDefault="00811826" w:rsidP="00811826">
      <w:pPr>
        <w:tabs>
          <w:tab w:val="left" w:pos="3990"/>
        </w:tabs>
        <w:spacing w:after="0"/>
        <w:rPr>
          <w:rFonts w:ascii="Gotham Book" w:hAnsi="Gotham Book" w:cs="Times New Roman"/>
          <w:sz w:val="26"/>
          <w:szCs w:val="26"/>
        </w:rPr>
      </w:pPr>
    </w:p>
    <w:p w:rsidR="00811826" w:rsidRPr="00811826" w:rsidRDefault="00811826" w:rsidP="00811826">
      <w:pPr>
        <w:tabs>
          <w:tab w:val="left" w:pos="3990"/>
        </w:tabs>
        <w:spacing w:after="0"/>
        <w:rPr>
          <w:rFonts w:ascii="Gotham Book" w:hAnsi="Gotham Book" w:cs="Times New Roman"/>
          <w:sz w:val="26"/>
          <w:szCs w:val="26"/>
        </w:rPr>
      </w:pPr>
    </w:p>
    <w:p w:rsidR="00811826" w:rsidRPr="00811826" w:rsidRDefault="00811826" w:rsidP="00811826">
      <w:pPr>
        <w:tabs>
          <w:tab w:val="left" w:pos="3990"/>
        </w:tabs>
        <w:spacing w:after="0"/>
        <w:ind w:left="4248" w:firstLine="709"/>
        <w:rPr>
          <w:rFonts w:ascii="Gotham Book" w:hAnsi="Gotham Book" w:cs="Times New Roman"/>
          <w:sz w:val="26"/>
          <w:szCs w:val="26"/>
        </w:rPr>
      </w:pPr>
      <w:r w:rsidRPr="00811826">
        <w:rPr>
          <w:rFonts w:ascii="Gotham Book" w:hAnsi="Gotham Book" w:cs="Times New Roman"/>
          <w:sz w:val="26"/>
          <w:szCs w:val="26"/>
        </w:rPr>
        <w:t>Ahmet SERDAROĞLU</w:t>
      </w:r>
    </w:p>
    <w:p w:rsidR="00811826" w:rsidRPr="00811826" w:rsidRDefault="00811826" w:rsidP="00811826">
      <w:pPr>
        <w:tabs>
          <w:tab w:val="left" w:pos="3990"/>
        </w:tabs>
        <w:spacing w:after="0"/>
        <w:ind w:left="4248" w:firstLine="709"/>
        <w:rPr>
          <w:rFonts w:ascii="Gotham Book" w:hAnsi="Gotham Book" w:cs="Times New Roman"/>
          <w:sz w:val="26"/>
          <w:szCs w:val="26"/>
        </w:rPr>
      </w:pPr>
      <w:r w:rsidRPr="00811826">
        <w:rPr>
          <w:rFonts w:ascii="Gotham Book" w:hAnsi="Gotham Book" w:cs="Times New Roman"/>
          <w:sz w:val="26"/>
          <w:szCs w:val="26"/>
        </w:rPr>
        <w:t>Kamu-İş Genel Başkanı</w:t>
      </w:r>
    </w:p>
    <w:bookmarkEnd w:id="0"/>
    <w:p w:rsidR="006E1AE7" w:rsidRPr="008D1979" w:rsidRDefault="008D1979" w:rsidP="008D1979">
      <w:pPr>
        <w:spacing w:after="0"/>
        <w:ind w:firstLine="709"/>
        <w:rPr>
          <w:rFonts w:ascii="Gotham Book" w:hAnsi="Gotham Book"/>
        </w:rPr>
      </w:pPr>
      <w:r w:rsidRPr="008D1979">
        <w:rPr>
          <w:rFonts w:ascii="Gotham Book" w:hAnsi="Gotham Book"/>
          <w:sz w:val="24"/>
          <w:szCs w:val="24"/>
        </w:rPr>
        <w:tab/>
      </w:r>
    </w:p>
    <w:p w:rsidR="00DD5734" w:rsidRDefault="00417784">
      <w:r>
        <w:rPr>
          <w:noProof/>
          <w:lang w:val="en-US" w:eastAsia="en-US"/>
        </w:rPr>
        <w:drawing>
          <wp:anchor distT="0" distB="0" distL="114300" distR="114300" simplePos="0" relativeHeight="251660288" behindDoc="0" locked="0" layoutInCell="1" allowOverlap="1" wp14:anchorId="5433FD13" wp14:editId="6980A45B">
            <wp:simplePos x="0" y="0"/>
            <wp:positionH relativeFrom="margin">
              <wp:align>center</wp:align>
            </wp:positionH>
            <wp:positionV relativeFrom="margin">
              <wp:align>bottom</wp:align>
            </wp:positionV>
            <wp:extent cx="5753100" cy="749300"/>
            <wp:effectExtent l="0" t="0" r="12700" b="12700"/>
            <wp:wrapSquare wrapText="bothSides"/>
            <wp:docPr id="13" name="Picture 10" descr="iMac1:Users:iMac: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c1:Users:iMac:Desktop:Untitle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49300"/>
                    </a:xfrm>
                    <a:prstGeom prst="rect">
                      <a:avLst/>
                    </a:prstGeom>
                    <a:noFill/>
                    <a:ln>
                      <a:noFill/>
                    </a:ln>
                  </pic:spPr>
                </pic:pic>
              </a:graphicData>
            </a:graphic>
          </wp:anchor>
        </w:drawing>
      </w:r>
    </w:p>
    <w:sectPr w:rsidR="00DD5734" w:rsidSect="00417784">
      <w:pgSz w:w="11906" w:h="16838"/>
      <w:pgMar w:top="42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charset w:val="A2"/>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otham Medium">
    <w:panose1 w:val="02000604030000020004"/>
    <w:charset w:val="00"/>
    <w:family w:val="auto"/>
    <w:pitch w:val="variable"/>
    <w:sig w:usb0="00000003" w:usb1="00000000" w:usb2="00000000" w:usb3="00000000" w:csb0="0000000B" w:csb1="00000000"/>
  </w:font>
  <w:font w:name="Gotham Bold">
    <w:panose1 w:val="00000000000000000000"/>
    <w:charset w:val="00"/>
    <w:family w:val="auto"/>
    <w:pitch w:val="variable"/>
    <w:sig w:usb0="A000007F" w:usb1="4000004A" w:usb2="00000000" w:usb3="00000000" w:csb0="0000000B"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05"/>
    <w:rsid w:val="00044DC1"/>
    <w:rsid w:val="002E45BA"/>
    <w:rsid w:val="00331A0E"/>
    <w:rsid w:val="00350B5E"/>
    <w:rsid w:val="003B3308"/>
    <w:rsid w:val="00417784"/>
    <w:rsid w:val="005E7547"/>
    <w:rsid w:val="0060684B"/>
    <w:rsid w:val="006E1AE7"/>
    <w:rsid w:val="007839BD"/>
    <w:rsid w:val="007B6965"/>
    <w:rsid w:val="00811826"/>
    <w:rsid w:val="00850D05"/>
    <w:rsid w:val="008A4879"/>
    <w:rsid w:val="008A6C80"/>
    <w:rsid w:val="008D1979"/>
    <w:rsid w:val="008D45D2"/>
    <w:rsid w:val="00A02828"/>
    <w:rsid w:val="00C720E1"/>
    <w:rsid w:val="00CC5790"/>
    <w:rsid w:val="00CF5F69"/>
    <w:rsid w:val="00D90313"/>
    <w:rsid w:val="00DA3BF0"/>
    <w:rsid w:val="00DD5734"/>
    <w:rsid w:val="00E1774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05"/>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D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E1"/>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05"/>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D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E1"/>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B5F9-7E98-8B4A-B8AA-BF826D34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Macintosh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SuperComputers</dc:creator>
  <cp:keywords/>
  <dc:description/>
  <cp:lastModifiedBy>iMac</cp:lastModifiedBy>
  <cp:revision>2</cp:revision>
  <cp:lastPrinted>2019-03-07T12:54:00Z</cp:lastPrinted>
  <dcterms:created xsi:type="dcterms:W3CDTF">2019-05-15T13:10:00Z</dcterms:created>
  <dcterms:modified xsi:type="dcterms:W3CDTF">2019-05-15T13:10:00Z</dcterms:modified>
</cp:coreProperties>
</file>